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E65" w:rsidRDefault="00651E65" w:rsidP="00651E65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bCs/>
          <w:spacing w:val="-1"/>
          <w:sz w:val="27"/>
          <w:szCs w:val="27"/>
        </w:rPr>
        <w:t>СОВЕТ ДЕПУТАТОВ</w:t>
      </w:r>
    </w:p>
    <w:p w:rsidR="00651E65" w:rsidRDefault="00651E65" w:rsidP="00651E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7"/>
          <w:szCs w:val="27"/>
        </w:rPr>
      </w:pPr>
      <w:r>
        <w:rPr>
          <w:rFonts w:ascii="Times New Roman" w:hAnsi="Times New Roman"/>
          <w:b/>
          <w:bCs/>
          <w:spacing w:val="-1"/>
          <w:sz w:val="27"/>
          <w:szCs w:val="27"/>
        </w:rPr>
        <w:t>НОВОШАРАПСКОГО СЕЛЬСОВЕТА</w:t>
      </w:r>
    </w:p>
    <w:p w:rsidR="00651E65" w:rsidRDefault="00651E65" w:rsidP="00651E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bCs/>
          <w:spacing w:val="-2"/>
          <w:sz w:val="27"/>
          <w:szCs w:val="27"/>
        </w:rPr>
        <w:t>ОРДЫНСКОГО РАЙОНА НОВОСИБИРСКОЙ ОБЛАСТИ</w:t>
      </w:r>
    </w:p>
    <w:p w:rsidR="00651E65" w:rsidRDefault="00651E65" w:rsidP="00651E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пятого созыва</w:t>
      </w:r>
    </w:p>
    <w:p w:rsidR="00651E65" w:rsidRDefault="00651E65" w:rsidP="00651E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bCs/>
          <w:spacing w:val="-4"/>
          <w:w w:val="128"/>
          <w:sz w:val="27"/>
          <w:szCs w:val="27"/>
        </w:rPr>
        <w:t>РЕШЕНИЕ</w:t>
      </w:r>
    </w:p>
    <w:p w:rsidR="00651E65" w:rsidRDefault="00651E65" w:rsidP="00651E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(восемнадцатая  сессия)</w:t>
      </w:r>
    </w:p>
    <w:p w:rsidR="00651E65" w:rsidRDefault="00651E65" w:rsidP="00651E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06.03.2017 г.</w:t>
      </w:r>
      <w:r>
        <w:rPr>
          <w:rFonts w:ascii="Times New Roman" w:hAnsi="Times New Roman"/>
          <w:sz w:val="27"/>
          <w:szCs w:val="27"/>
        </w:rPr>
        <w:tab/>
        <w:t xml:space="preserve">                                              </w:t>
      </w:r>
      <w:r>
        <w:rPr>
          <w:rFonts w:ascii="Times New Roman" w:hAnsi="Times New Roman"/>
          <w:iCs/>
          <w:spacing w:val="-22"/>
          <w:sz w:val="27"/>
          <w:szCs w:val="27"/>
        </w:rPr>
        <w:t>№  57</w:t>
      </w:r>
    </w:p>
    <w:p w:rsidR="00651E65" w:rsidRDefault="00651E65" w:rsidP="00651E65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7"/>
          <w:szCs w:val="27"/>
        </w:rPr>
      </w:pPr>
    </w:p>
    <w:p w:rsidR="00651E65" w:rsidRDefault="00651E65" w:rsidP="00651E65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О ВНЕСЕНИИ ИЗМЕНЕНИЙ В УСТАВ НОВОШАРАПСКОГО  СЕЛЬСОВЕТА ОРДЫНСКОГО  РАЙОНА НОВОСИБИРСКОЙ ОБЛАСТИ</w:t>
      </w:r>
    </w:p>
    <w:p w:rsidR="00651E65" w:rsidRDefault="00651E65" w:rsidP="00651E65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7"/>
          <w:szCs w:val="27"/>
        </w:rPr>
      </w:pPr>
    </w:p>
    <w:p w:rsidR="00651E65" w:rsidRDefault="00651E65" w:rsidP="00651E6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Новошарапского сельсовета  Ордынского района Новосибирской области</w:t>
      </w:r>
    </w:p>
    <w:p w:rsidR="00651E65" w:rsidRDefault="00651E65" w:rsidP="00651E6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b/>
          <w:color w:val="000000"/>
          <w:spacing w:val="-1"/>
          <w:sz w:val="27"/>
          <w:szCs w:val="27"/>
        </w:rPr>
        <w:t>РЕШИЛ:</w:t>
      </w:r>
    </w:p>
    <w:p w:rsidR="00651E65" w:rsidRDefault="00651E65" w:rsidP="00651E65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Принять нормативный правовой акт о внесении изменений в Устав Новошарапского сельсовета Ордынского района Новосибирской области </w:t>
      </w:r>
    </w:p>
    <w:p w:rsidR="00651E65" w:rsidRDefault="00651E65" w:rsidP="00651E65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>В порядке, установленном Федеральным законом  от 21.07.2005 г. № 97-фз «О государственной регистрации Уставов муниципальных образований», предоставить муниципальный правовой акт о внесении изменений в Устав Новошарапского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rFonts w:ascii="Times New Roman" w:hAnsi="Times New Roman"/>
          <w:color w:val="000000"/>
          <w:spacing w:val="-1"/>
          <w:sz w:val="27"/>
          <w:szCs w:val="27"/>
        </w:rPr>
        <w:t>и</w:t>
      </w:r>
      <w:proofErr w:type="gramEnd"/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 15 дней.</w:t>
      </w:r>
    </w:p>
    <w:p w:rsidR="00651E65" w:rsidRDefault="00651E65" w:rsidP="00651E65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>Главе Новошарапского сельсовета Ордынского района Новосибирской области опубликовать муниципальный правовой акт Новошарапского сельсовета после государственной регистрации в течени</w:t>
      </w:r>
      <w:proofErr w:type="gramStart"/>
      <w:r>
        <w:rPr>
          <w:rFonts w:ascii="Times New Roman" w:hAnsi="Times New Roman"/>
          <w:color w:val="000000"/>
          <w:spacing w:val="-1"/>
          <w:sz w:val="27"/>
          <w:szCs w:val="27"/>
        </w:rPr>
        <w:t>и</w:t>
      </w:r>
      <w:proofErr w:type="gramEnd"/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Новошарапского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651E65" w:rsidRDefault="00651E65" w:rsidP="00651E65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>Настоящее решение вступает в силу после государственной регистрации и опубликования в периодическом печатном издании органов местного самоуправления в газете «Пресс-Бюллетень»</w:t>
      </w: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Глава Новошарапского сельсовета</w:t>
      </w: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Ордынского района </w:t>
      </w:r>
      <w:proofErr w:type="gramStart"/>
      <w:r>
        <w:rPr>
          <w:rFonts w:ascii="Times New Roman" w:hAnsi="Times New Roman"/>
          <w:sz w:val="27"/>
          <w:szCs w:val="27"/>
        </w:rPr>
        <w:t>Новосибирской</w:t>
      </w:r>
      <w:proofErr w:type="gramEnd"/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 xml:space="preserve">Н.В. </w:t>
      </w:r>
      <w:proofErr w:type="spellStart"/>
      <w:r>
        <w:rPr>
          <w:rFonts w:ascii="Times New Roman" w:hAnsi="Times New Roman"/>
          <w:sz w:val="27"/>
          <w:szCs w:val="27"/>
        </w:rPr>
        <w:t>Хананова</w:t>
      </w:r>
      <w:proofErr w:type="spellEnd"/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Председатель Совета депутатов</w:t>
      </w: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Новошарапского сельсовета Ордынского района</w:t>
      </w: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Новосибирской области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 xml:space="preserve">Г.А. </w:t>
      </w:r>
      <w:proofErr w:type="spellStart"/>
      <w:r>
        <w:rPr>
          <w:rFonts w:ascii="Times New Roman" w:hAnsi="Times New Roman"/>
          <w:sz w:val="27"/>
          <w:szCs w:val="27"/>
        </w:rPr>
        <w:t>Эллер</w:t>
      </w:r>
      <w:proofErr w:type="spellEnd"/>
    </w:p>
    <w:p w:rsidR="00651E65" w:rsidRDefault="00651E65" w:rsidP="00651E65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Приложение</w:t>
      </w:r>
    </w:p>
    <w:p w:rsidR="00651E65" w:rsidRDefault="00651E65" w:rsidP="00651E65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К решению 18 сессии 5 созыв Совета</w:t>
      </w:r>
    </w:p>
    <w:p w:rsidR="00651E65" w:rsidRDefault="00651E65" w:rsidP="00651E65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Новошарапского сельсовета</w:t>
      </w:r>
    </w:p>
    <w:p w:rsidR="00651E65" w:rsidRDefault="00651E65" w:rsidP="00651E65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651E65" w:rsidRDefault="00651E65" w:rsidP="00651E65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От 06.03.2017 года № 57</w:t>
      </w: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color w:val="000000"/>
          <w:spacing w:val="-21"/>
          <w:sz w:val="27"/>
          <w:szCs w:val="27"/>
        </w:rPr>
        <w:t>1.</w:t>
      </w:r>
      <w:r>
        <w:rPr>
          <w:rFonts w:ascii="Times New Roman" w:hAnsi="Times New Roman"/>
          <w:color w:val="000000"/>
          <w:sz w:val="27"/>
          <w:szCs w:val="27"/>
        </w:rPr>
        <w:t xml:space="preserve"> В</w:t>
      </w:r>
      <w:r>
        <w:rPr>
          <w:rFonts w:ascii="Times New Roman" w:hAnsi="Times New Roman"/>
          <w:color w:val="000000"/>
          <w:spacing w:val="1"/>
          <w:sz w:val="27"/>
          <w:szCs w:val="27"/>
        </w:rPr>
        <w:t>нести в Устав Новошарапского сельсовета</w:t>
      </w:r>
      <w:r>
        <w:rPr>
          <w:rFonts w:ascii="Times New Roman" w:hAnsi="Times New Roman"/>
          <w:sz w:val="27"/>
          <w:szCs w:val="27"/>
        </w:rPr>
        <w:t xml:space="preserve"> Ордынского  района Новосибирской области следующие изменения: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1.1 Статья 6. Права органов местного самоуправления поселения на решение </w:t>
      </w:r>
      <w:proofErr w:type="gramStart"/>
      <w:r>
        <w:rPr>
          <w:rFonts w:ascii="Times New Roman" w:hAnsi="Times New Roman"/>
          <w:sz w:val="27"/>
          <w:szCs w:val="27"/>
        </w:rPr>
        <w:t>вопросов</w:t>
      </w:r>
      <w:proofErr w:type="gramEnd"/>
      <w:r>
        <w:rPr>
          <w:rFonts w:ascii="Times New Roman" w:hAnsi="Times New Roman"/>
          <w:sz w:val="27"/>
          <w:szCs w:val="27"/>
        </w:rPr>
        <w:t xml:space="preserve"> не отнесенных к вопросам местного значения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1.1. Часть 1 статьи 6 дополнить пунктом 14 следующего содержания: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14)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1.2. Статья 11. Публичные слушания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1.2.1.  Пункт 1 части 3 изложить в следующей редакции: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«проект Устава Новошарапского сельсовета, а также проект муниципального нормативного правового акта о внесении изменений и дополнений в данный Устав, кроме случаев, когда в Устав Новошарапского сельсовета вносятся изменения в форме точного воспроизведения положений Конституции Российской Федерации, федеральных законов, Устава Новосибирской области или законов Новосибирской области»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1.2.2.  пункт 3 части 3 изложить в следующей редакции: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 проекты планов и программ развития Новошарапского сельсовета, проекты правил благоустройства территорий»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1.3. Статья 21. Депутат Совета депутатов.</w:t>
      </w:r>
    </w:p>
    <w:p w:rsidR="00651E65" w:rsidRDefault="00651E65" w:rsidP="00651E6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 xml:space="preserve">1.3.1. </w:t>
      </w:r>
      <w:proofErr w:type="gramStart"/>
      <w:r>
        <w:rPr>
          <w:rFonts w:ascii="Times New Roman" w:hAnsi="Times New Roman"/>
          <w:sz w:val="27"/>
          <w:szCs w:val="27"/>
        </w:rPr>
        <w:t>Пункт  4 перед словами «и другими федеральными законами» дополнить следующими словами «</w:t>
      </w:r>
      <w:r>
        <w:rPr>
          <w:rFonts w:ascii="Times New Roman" w:hAnsi="Times New Roman"/>
          <w:sz w:val="28"/>
          <w:szCs w:val="28"/>
        </w:rPr>
        <w:t>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>, владеть и (или) пользоваться иностранными финансовыми инструментами».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1.4. Статья 27. Глава Поселения</w:t>
      </w:r>
    </w:p>
    <w:p w:rsidR="00651E65" w:rsidRDefault="00651E65" w:rsidP="00651E6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 xml:space="preserve">1.4.1. </w:t>
      </w:r>
      <w:proofErr w:type="gramStart"/>
      <w:r>
        <w:rPr>
          <w:rFonts w:ascii="Times New Roman" w:hAnsi="Times New Roman"/>
          <w:sz w:val="27"/>
          <w:szCs w:val="27"/>
        </w:rPr>
        <w:t>Пункт 10 перед словами «и другими федеральными законами» дополнить следующими словами «</w:t>
      </w:r>
      <w:r>
        <w:rPr>
          <w:rFonts w:ascii="Times New Roman" w:hAnsi="Times New Roman"/>
          <w:sz w:val="28"/>
          <w:szCs w:val="28"/>
        </w:rPr>
        <w:t xml:space="preserve">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</w:t>
      </w:r>
      <w:r>
        <w:rPr>
          <w:rFonts w:ascii="Times New Roman" w:hAnsi="Times New Roman"/>
          <w:sz w:val="28"/>
          <w:szCs w:val="28"/>
        </w:rPr>
        <w:lastRenderedPageBreak/>
        <w:t>от 07.05.2013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>, владеть и (или) пользоваться иностранными финансовыми инструментами».</w:t>
      </w:r>
    </w:p>
    <w:p w:rsidR="00651E65" w:rsidRDefault="00651E65" w:rsidP="00651E6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Статья 31 «Администрация»</w:t>
      </w:r>
    </w:p>
    <w:p w:rsidR="00651E65" w:rsidRDefault="00651E65" w:rsidP="00651E6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1.5.1. Часть 2 изложить в следующей редакции:</w:t>
      </w:r>
    </w:p>
    <w:p w:rsidR="00651E65" w:rsidRDefault="00651E65" w:rsidP="00651E6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В случае отсутствия Главы поселения, невозможности  исполнения им своих обязанностей,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 или уполномоченный распоряжением Главы Новошарапского сельсовета Ордынского района Новосибирской области специалист администрации</w:t>
      </w:r>
      <w:proofErr w:type="gramEnd"/>
    </w:p>
    <w:p w:rsidR="00651E65" w:rsidRDefault="00651E65" w:rsidP="00651E65">
      <w:pPr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1.6. Статья 32. Полномочия администрации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1.6.1. Статью 32 дополнить пунктом 65 следующего содержания: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65)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1.7. Статья 33 «Избирательная комиссия»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1.7.1. Пункт «е» части 6 изложить в следующей редакции: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е) утверждает форму, текст и число бюллетеней, текс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1.7.2. Пункт «ж» части 6 изложить в следующей редакции: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ж) обеспечивает изготовление бюллетеней, открепительных удостоверений по выборам Совета депутатов,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референдума;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1.7.3. Дополнить часть 6 </w:t>
      </w:r>
      <w:proofErr w:type="gramStart"/>
      <w:r>
        <w:rPr>
          <w:rFonts w:ascii="Times New Roman" w:hAnsi="Times New Roman"/>
          <w:sz w:val="27"/>
          <w:szCs w:val="27"/>
        </w:rPr>
        <w:t>пунктом «ж</w:t>
      </w:r>
      <w:proofErr w:type="gramEnd"/>
      <w:r>
        <w:rPr>
          <w:rFonts w:ascii="Times New Roman" w:hAnsi="Times New Roman"/>
          <w:sz w:val="27"/>
          <w:szCs w:val="27"/>
        </w:rPr>
        <w:t xml:space="preserve"> 1» следующего содержания;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ж</w:t>
      </w:r>
      <w:proofErr w:type="gramEnd"/>
      <w:r>
        <w:rPr>
          <w:rFonts w:ascii="Times New Roman" w:hAnsi="Times New Roman"/>
          <w:sz w:val="27"/>
          <w:szCs w:val="27"/>
        </w:rPr>
        <w:t xml:space="preserve"> 1) выдает открепительные удостоверения в случаях, предусмотренных законом;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1.8. Статья 45 «Внесение изменений и дополнений в Устав».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1.8.1. В части 1 второе предложение изложить в следующей редакции: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 xml:space="preserve">«Не требуется  официальное опубликование (обнародование) порядка учета предложений  по проекту муниципального правового акта о внесении изменений и дополнений в Устав Новошарапского  сельсовета, а также порядка </w:t>
      </w:r>
      <w:r>
        <w:rPr>
          <w:rFonts w:ascii="Times New Roman" w:hAnsi="Times New Roman"/>
          <w:sz w:val="27"/>
          <w:szCs w:val="27"/>
        </w:rPr>
        <w:lastRenderedPageBreak/>
        <w:t>участия граждан в его  обсуждении в случае, когда в устав вносятся  изменения в форме точного воспроизведения положений Конституции Российской Федерации, федеральных законов, Устава Новосибирской области или законов Новосибирской области и в целях приведения данного Устава</w:t>
      </w:r>
      <w:proofErr w:type="gramEnd"/>
      <w:r>
        <w:rPr>
          <w:rFonts w:ascii="Times New Roman" w:hAnsi="Times New Roman"/>
          <w:sz w:val="27"/>
          <w:szCs w:val="27"/>
        </w:rPr>
        <w:t xml:space="preserve"> в соответствие с этими нормативными правовыми актами</w:t>
      </w:r>
      <w:proofErr w:type="gramStart"/>
      <w:r>
        <w:rPr>
          <w:rFonts w:ascii="Times New Roman" w:hAnsi="Times New Roman"/>
          <w:sz w:val="27"/>
          <w:szCs w:val="27"/>
        </w:rPr>
        <w:t>.»</w:t>
      </w:r>
      <w:proofErr w:type="gramEnd"/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Новошарапского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3. </w:t>
      </w:r>
      <w:proofErr w:type="gramStart"/>
      <w:r>
        <w:rPr>
          <w:rFonts w:ascii="Times New Roman" w:hAnsi="Times New Roman"/>
          <w:sz w:val="27"/>
          <w:szCs w:val="27"/>
        </w:rPr>
        <w:t>Главе Новошарапского сельсовета Ордынского района Новосибирской области опубликовать муниципальный правовой акт Новошарапского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Новошарапского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>
        <w:rPr>
          <w:rFonts w:ascii="Times New Roman" w:hAnsi="Times New Roman"/>
          <w:sz w:val="27"/>
          <w:szCs w:val="27"/>
        </w:rPr>
        <w:t xml:space="preserve"> Новосибирской области в 10-дневной срок.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 Настоящее решение вступает в силу после государственной регистрации и опубликования в периодическом печатном издании органов местного самоуправления Новошарапского сельсовета Ордынского района Новосибирской области в газете «Пресс-Бюллетень».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Глава Новошарапского сельсовета</w:t>
      </w:r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vertAlign w:val="subscript"/>
        </w:rPr>
      </w:pPr>
      <w:r>
        <w:rPr>
          <w:rFonts w:ascii="Times New Roman" w:hAnsi="Times New Roman"/>
          <w:sz w:val="27"/>
          <w:szCs w:val="27"/>
        </w:rPr>
        <w:t xml:space="preserve"> Ордынского района Новосибирской области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 xml:space="preserve">Н.В. </w:t>
      </w:r>
      <w:proofErr w:type="spellStart"/>
      <w:r>
        <w:rPr>
          <w:rFonts w:ascii="Times New Roman" w:hAnsi="Times New Roman"/>
          <w:sz w:val="27"/>
          <w:szCs w:val="27"/>
        </w:rPr>
        <w:t>Хананова</w:t>
      </w:r>
      <w:proofErr w:type="spellEnd"/>
    </w:p>
    <w:p w:rsidR="00651E65" w:rsidRDefault="00651E65" w:rsidP="00651E6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51E65" w:rsidRDefault="00651E65" w:rsidP="00651E65">
      <w:pPr>
        <w:spacing w:after="0" w:line="240" w:lineRule="auto"/>
        <w:ind w:firstLine="708"/>
        <w:jc w:val="both"/>
        <w:rPr>
          <w:rFonts w:ascii="Calibri" w:hAnsi="Calibri"/>
          <w:sz w:val="27"/>
          <w:szCs w:val="27"/>
        </w:rPr>
      </w:pPr>
    </w:p>
    <w:p w:rsidR="00000000" w:rsidRDefault="00651E6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E65"/>
    <w:rsid w:val="0065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E6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7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1245</Words>
  <Characters>7103</Characters>
  <Application>Microsoft Office Word</Application>
  <DocSecurity>0</DocSecurity>
  <Lines>59</Lines>
  <Paragraphs>16</Paragraphs>
  <ScaleCrop>false</ScaleCrop>
  <Company>Grizli777</Company>
  <LinksUpToDate>false</LinksUpToDate>
  <CharactersWithSpaces>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2</cp:revision>
  <dcterms:created xsi:type="dcterms:W3CDTF">2017-04-18T07:14:00Z</dcterms:created>
  <dcterms:modified xsi:type="dcterms:W3CDTF">2017-04-18T07:15:00Z</dcterms:modified>
</cp:coreProperties>
</file>